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B46B" w14:textId="77777777" w:rsidR="00BB1217" w:rsidRDefault="00BB1217" w:rsidP="000C53C7">
      <w:pPr>
        <w:pStyle w:val="a3"/>
        <w:jc w:val="center"/>
        <w:rPr>
          <w:rFonts w:ascii="標楷體" w:eastAsia="標楷體"/>
          <w:b/>
          <w:bCs/>
          <w:spacing w:val="20"/>
          <w:sz w:val="36"/>
        </w:rPr>
      </w:pPr>
      <w:r>
        <w:rPr>
          <w:rFonts w:ascii="標楷體" w:eastAsia="標楷體" w:hint="eastAsia"/>
          <w:b/>
          <w:bCs/>
          <w:spacing w:val="20"/>
          <w:sz w:val="36"/>
        </w:rPr>
        <w:t>台灣區瓦斯器材工業同業公會</w:t>
      </w:r>
    </w:p>
    <w:p w14:paraId="3E1051F3" w14:textId="6B59FAA6" w:rsidR="000C53C7" w:rsidRPr="00AF53CE" w:rsidRDefault="000C53C7" w:rsidP="000C53C7">
      <w:pPr>
        <w:pStyle w:val="a3"/>
        <w:jc w:val="center"/>
        <w:rPr>
          <w:rFonts w:ascii="標楷體" w:eastAsia="標楷體"/>
          <w:b/>
          <w:bCs/>
          <w:spacing w:val="20"/>
          <w:sz w:val="36"/>
        </w:rPr>
      </w:pPr>
      <w:r w:rsidRPr="00AF53CE">
        <w:rPr>
          <w:rFonts w:ascii="標楷體" w:eastAsia="標楷體" w:hint="eastAsia"/>
          <w:b/>
          <w:bCs/>
          <w:spacing w:val="20"/>
          <w:sz w:val="36"/>
        </w:rPr>
        <w:t>第十</w:t>
      </w:r>
      <w:r>
        <w:rPr>
          <w:rFonts w:ascii="標楷體" w:eastAsia="標楷體" w:hint="eastAsia"/>
          <w:b/>
          <w:bCs/>
          <w:spacing w:val="20"/>
          <w:sz w:val="36"/>
        </w:rPr>
        <w:t>八屆第</w:t>
      </w:r>
      <w:r w:rsidR="00BE71FF">
        <w:rPr>
          <w:rFonts w:ascii="標楷體" w:eastAsia="標楷體" w:hint="eastAsia"/>
          <w:b/>
          <w:bCs/>
          <w:spacing w:val="20"/>
          <w:sz w:val="36"/>
        </w:rPr>
        <w:t>三</w:t>
      </w:r>
      <w:r w:rsidRPr="00AF53CE">
        <w:rPr>
          <w:rFonts w:ascii="標楷體" w:eastAsia="標楷體" w:hint="eastAsia"/>
          <w:b/>
          <w:bCs/>
          <w:spacing w:val="20"/>
          <w:sz w:val="36"/>
        </w:rPr>
        <w:t>次會員代表大會文字提案</w:t>
      </w:r>
    </w:p>
    <w:p w14:paraId="1324B278" w14:textId="77777777" w:rsidR="000C53C7" w:rsidRPr="00606B7F" w:rsidRDefault="000C53C7" w:rsidP="000C53C7">
      <w:pPr>
        <w:pStyle w:val="a3"/>
        <w:jc w:val="center"/>
        <w:rPr>
          <w:rFonts w:ascii="標楷體" w:eastAsia="標楷體"/>
          <w:spacing w:val="20"/>
          <w:sz w:val="36"/>
        </w:rPr>
      </w:pPr>
      <w:r>
        <w:rPr>
          <w:rFonts w:ascii="標楷體" w:eastAsia="標楷體" w:hint="eastAsia"/>
          <w:spacing w:val="20"/>
          <w:sz w:val="36"/>
        </w:rPr>
        <w:c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0C53C7" w:rsidRPr="001A568C" w14:paraId="7F5BC4D6" w14:textId="77777777" w:rsidTr="00F00700">
        <w:trPr>
          <w:trHeight w:val="2627"/>
        </w:trPr>
        <w:tc>
          <w:tcPr>
            <w:tcW w:w="2093" w:type="dxa"/>
            <w:shd w:val="clear" w:color="auto" w:fill="auto"/>
          </w:tcPr>
          <w:p w14:paraId="01DF5B3F" w14:textId="77777777" w:rsidR="000C53C7" w:rsidRPr="00D30C60" w:rsidRDefault="000C53C7" w:rsidP="00FC39CD">
            <w:pPr>
              <w:pStyle w:val="a3"/>
              <w:spacing w:beforeLines="100" w:before="24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案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由：</w:t>
            </w:r>
          </w:p>
        </w:tc>
        <w:tc>
          <w:tcPr>
            <w:tcW w:w="8221" w:type="dxa"/>
            <w:shd w:val="clear" w:color="auto" w:fill="auto"/>
          </w:tcPr>
          <w:p w14:paraId="70BC3575" w14:textId="77777777"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14:paraId="1B167D3A" w14:textId="77777777" w:rsidTr="00F00700">
        <w:trPr>
          <w:trHeight w:val="2627"/>
        </w:trPr>
        <w:tc>
          <w:tcPr>
            <w:tcW w:w="2093" w:type="dxa"/>
            <w:shd w:val="clear" w:color="auto" w:fill="auto"/>
          </w:tcPr>
          <w:p w14:paraId="7E9B35E8" w14:textId="77777777" w:rsidR="000C53C7" w:rsidRPr="00D30C60" w:rsidRDefault="000C53C7" w:rsidP="00FC39CD">
            <w:pPr>
              <w:pStyle w:val="a3"/>
              <w:spacing w:beforeLines="100" w:before="24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說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明：</w:t>
            </w:r>
          </w:p>
        </w:tc>
        <w:tc>
          <w:tcPr>
            <w:tcW w:w="8221" w:type="dxa"/>
            <w:shd w:val="clear" w:color="auto" w:fill="auto"/>
          </w:tcPr>
          <w:p w14:paraId="23700257" w14:textId="77777777"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14:paraId="1B66A7A4" w14:textId="77777777" w:rsidTr="00F00700">
        <w:trPr>
          <w:trHeight w:val="2627"/>
        </w:trPr>
        <w:tc>
          <w:tcPr>
            <w:tcW w:w="2093" w:type="dxa"/>
            <w:shd w:val="clear" w:color="auto" w:fill="auto"/>
          </w:tcPr>
          <w:p w14:paraId="48CEE7B2" w14:textId="77777777" w:rsidR="000C53C7" w:rsidRPr="00D30C60" w:rsidRDefault="000C53C7" w:rsidP="00FC39CD">
            <w:pPr>
              <w:pStyle w:val="a3"/>
              <w:spacing w:beforeLines="100" w:before="24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辦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法：</w:t>
            </w:r>
          </w:p>
        </w:tc>
        <w:tc>
          <w:tcPr>
            <w:tcW w:w="8221" w:type="dxa"/>
            <w:shd w:val="clear" w:color="auto" w:fill="auto"/>
          </w:tcPr>
          <w:p w14:paraId="449B7866" w14:textId="77777777"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14:paraId="185445F7" w14:textId="77777777" w:rsidTr="00F00700">
        <w:trPr>
          <w:trHeight w:val="2627"/>
        </w:trPr>
        <w:tc>
          <w:tcPr>
            <w:tcW w:w="2093" w:type="dxa"/>
            <w:shd w:val="clear" w:color="auto" w:fill="auto"/>
          </w:tcPr>
          <w:p w14:paraId="4C39F619" w14:textId="77777777" w:rsidR="000C53C7" w:rsidRPr="00D30C60" w:rsidRDefault="000C53C7" w:rsidP="00FC39CD">
            <w:pPr>
              <w:pStyle w:val="a3"/>
              <w:spacing w:beforeLines="100" w:before="24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決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議：</w:t>
            </w:r>
          </w:p>
        </w:tc>
        <w:tc>
          <w:tcPr>
            <w:tcW w:w="8221" w:type="dxa"/>
            <w:shd w:val="clear" w:color="auto" w:fill="auto"/>
          </w:tcPr>
          <w:p w14:paraId="66A30DC6" w14:textId="77777777"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40CD0D2" w14:textId="77777777" w:rsidR="000C53C7" w:rsidRDefault="000C53C7" w:rsidP="000C53C7">
      <w:pPr>
        <w:pStyle w:val="a3"/>
        <w:rPr>
          <w:rFonts w:ascii="標楷體" w:eastAsia="標楷體"/>
          <w:sz w:val="28"/>
        </w:rPr>
      </w:pPr>
    </w:p>
    <w:p w14:paraId="2AB3FC0E" w14:textId="77777777" w:rsidR="000C53C7" w:rsidRPr="00AF53CE" w:rsidRDefault="000C53C7" w:rsidP="00FC39CD">
      <w:pPr>
        <w:pStyle w:val="a3"/>
        <w:spacing w:afterLines="50" w:after="120"/>
        <w:rPr>
          <w:rFonts w:ascii="標楷體" w:eastAsia="標楷體"/>
          <w:b/>
          <w:bCs/>
          <w:sz w:val="36"/>
          <w:szCs w:val="22"/>
        </w:rPr>
      </w:pPr>
      <w:r w:rsidRPr="00AF53CE">
        <w:rPr>
          <w:rFonts w:ascii="標楷體" w:eastAsia="標楷體" w:hint="eastAsia"/>
          <w:b/>
          <w:bCs/>
          <w:sz w:val="36"/>
          <w:szCs w:val="22"/>
        </w:rPr>
        <w:t>提案人資料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5050"/>
      </w:tblGrid>
      <w:tr w:rsidR="000C53C7" w:rsidRPr="001A568C" w14:paraId="04F83E4C" w14:textId="77777777" w:rsidTr="00BE71FF">
        <w:trPr>
          <w:trHeight w:val="623"/>
        </w:trPr>
        <w:tc>
          <w:tcPr>
            <w:tcW w:w="1809" w:type="dxa"/>
            <w:shd w:val="clear" w:color="auto" w:fill="auto"/>
            <w:vAlign w:val="center"/>
          </w:tcPr>
          <w:p w14:paraId="55D970FD" w14:textId="77777777"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 w:rsidRPr="00D30C60">
              <w:rPr>
                <w:rFonts w:ascii="標楷體" w:eastAsia="標楷體" w:hint="eastAsia"/>
                <w:sz w:val="32"/>
                <w:szCs w:val="21"/>
              </w:rPr>
              <w:t>公司名稱：</w:t>
            </w:r>
          </w:p>
        </w:tc>
        <w:tc>
          <w:tcPr>
            <w:tcW w:w="8452" w:type="dxa"/>
            <w:gridSpan w:val="2"/>
            <w:shd w:val="clear" w:color="auto" w:fill="auto"/>
            <w:vAlign w:val="center"/>
          </w:tcPr>
          <w:p w14:paraId="11D073D4" w14:textId="77777777"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</w:p>
        </w:tc>
      </w:tr>
      <w:tr w:rsidR="000C53C7" w:rsidRPr="001A568C" w14:paraId="68B5E5D1" w14:textId="77777777" w:rsidTr="00BE71FF">
        <w:trPr>
          <w:trHeight w:val="623"/>
        </w:trPr>
        <w:tc>
          <w:tcPr>
            <w:tcW w:w="1809" w:type="dxa"/>
            <w:shd w:val="clear" w:color="auto" w:fill="auto"/>
            <w:vAlign w:val="center"/>
          </w:tcPr>
          <w:p w14:paraId="427A9884" w14:textId="55478F94" w:rsidR="000C53C7" w:rsidRPr="00D30C60" w:rsidRDefault="00BE71FF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>
              <w:rPr>
                <w:rFonts w:ascii="標楷體" w:eastAsia="標楷體" w:hint="eastAsia"/>
                <w:sz w:val="32"/>
                <w:szCs w:val="21"/>
              </w:rPr>
              <w:t>提案人：</w:t>
            </w:r>
          </w:p>
        </w:tc>
        <w:tc>
          <w:tcPr>
            <w:tcW w:w="8452" w:type="dxa"/>
            <w:gridSpan w:val="2"/>
            <w:shd w:val="clear" w:color="auto" w:fill="auto"/>
            <w:vAlign w:val="center"/>
          </w:tcPr>
          <w:p w14:paraId="7439CE8D" w14:textId="77777777"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</w:p>
        </w:tc>
      </w:tr>
      <w:tr w:rsidR="00BE71FF" w:rsidRPr="001A568C" w14:paraId="0ED19915" w14:textId="77777777" w:rsidTr="00BE71FF">
        <w:trPr>
          <w:trHeight w:val="623"/>
        </w:trPr>
        <w:tc>
          <w:tcPr>
            <w:tcW w:w="1809" w:type="dxa"/>
            <w:shd w:val="clear" w:color="auto" w:fill="auto"/>
            <w:vAlign w:val="center"/>
          </w:tcPr>
          <w:p w14:paraId="253E60AA" w14:textId="6CE264B4" w:rsidR="00BE71FF" w:rsidRPr="00D30C60" w:rsidRDefault="00BE71FF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>
              <w:rPr>
                <w:rFonts w:ascii="標楷體" w:eastAsia="標楷體" w:hint="eastAsia"/>
                <w:sz w:val="32"/>
                <w:szCs w:val="21"/>
              </w:rPr>
              <w:t>聯絡方式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679383" w14:textId="69AB0C7E" w:rsidR="00BE71FF" w:rsidRPr="00D30C60" w:rsidRDefault="00BE71FF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>
              <w:rPr>
                <w:rFonts w:ascii="標楷體" w:eastAsia="標楷體" w:hint="eastAsia"/>
                <w:sz w:val="32"/>
                <w:szCs w:val="21"/>
              </w:rPr>
              <w:t>電話：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650F1626" w14:textId="36F48D2C" w:rsidR="00BE71FF" w:rsidRPr="00D30C60" w:rsidRDefault="00BE71FF" w:rsidP="00F00700">
            <w:pPr>
              <w:pStyle w:val="a3"/>
              <w:jc w:val="both"/>
              <w:rPr>
                <w:rFonts w:ascii="標楷體" w:eastAsia="標楷體" w:hint="eastAsia"/>
                <w:sz w:val="32"/>
                <w:szCs w:val="21"/>
              </w:rPr>
            </w:pPr>
            <w:r>
              <w:rPr>
                <w:rFonts w:ascii="標楷體" w:eastAsia="標楷體"/>
                <w:sz w:val="32"/>
                <w:szCs w:val="21"/>
              </w:rPr>
              <w:t>Email:</w:t>
            </w:r>
          </w:p>
        </w:tc>
      </w:tr>
    </w:tbl>
    <w:p w14:paraId="19EA75FA" w14:textId="77777777" w:rsidR="0093363F" w:rsidRDefault="0093363F"/>
    <w:sectPr w:rsidR="0093363F" w:rsidSect="0072382D">
      <w:pgSz w:w="11907" w:h="16840" w:code="9"/>
      <w:pgMar w:top="568" w:right="851" w:bottom="426" w:left="851" w:header="851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EE7A" w14:textId="77777777" w:rsidR="004E051E" w:rsidRDefault="004E051E" w:rsidP="002C6C26">
      <w:pPr>
        <w:spacing w:line="240" w:lineRule="auto"/>
      </w:pPr>
      <w:r>
        <w:separator/>
      </w:r>
    </w:p>
  </w:endnote>
  <w:endnote w:type="continuationSeparator" w:id="0">
    <w:p w14:paraId="49E4E81A" w14:textId="77777777" w:rsidR="004E051E" w:rsidRDefault="004E051E" w:rsidP="002C6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91DC" w14:textId="77777777" w:rsidR="004E051E" w:rsidRDefault="004E051E" w:rsidP="002C6C26">
      <w:pPr>
        <w:spacing w:line="240" w:lineRule="auto"/>
      </w:pPr>
      <w:r>
        <w:separator/>
      </w:r>
    </w:p>
  </w:footnote>
  <w:footnote w:type="continuationSeparator" w:id="0">
    <w:p w14:paraId="3EE66178" w14:textId="77777777" w:rsidR="004E051E" w:rsidRDefault="004E051E" w:rsidP="002C6C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3C7"/>
    <w:rsid w:val="000C53C7"/>
    <w:rsid w:val="002C6C26"/>
    <w:rsid w:val="004E051E"/>
    <w:rsid w:val="005E5DC2"/>
    <w:rsid w:val="0093363F"/>
    <w:rsid w:val="00A309D2"/>
    <w:rsid w:val="00BB1217"/>
    <w:rsid w:val="00BE71FF"/>
    <w:rsid w:val="00BF6202"/>
    <w:rsid w:val="00FC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DA890"/>
  <w15:docId w15:val="{65CD6F2B-4D98-4498-A7AA-0047C6B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C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53C7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4">
    <w:name w:val="純文字 字元"/>
    <w:basedOn w:val="a0"/>
    <w:link w:val="a3"/>
    <w:rsid w:val="000C53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C6C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2C6C2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C6C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2C6C26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潔心 許</dc:creator>
  <cp:keywords/>
  <dc:description/>
  <cp:lastModifiedBy>許潔心</cp:lastModifiedBy>
  <cp:revision>5</cp:revision>
  <dcterms:created xsi:type="dcterms:W3CDTF">2021-08-05T03:12:00Z</dcterms:created>
  <dcterms:modified xsi:type="dcterms:W3CDTF">2023-08-22T06:32:00Z</dcterms:modified>
</cp:coreProperties>
</file>